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117" w:lineRule="exac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bookmarkStart w:id="0" w:name="page1"/>
      <w:bookmarkEnd w:id="0"/>
    </w:p>
    <w:p>
      <w:pPr>
        <w:spacing w:after="0" w:line="360" w:lineRule="auto"/>
        <w:ind w:right="6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0"/>
          <w:szCs w:val="30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30"/>
          <w:szCs w:val="30"/>
          <w:lang w:eastAsia="zh-CN"/>
        </w:rPr>
        <w:t>非自然人客户直销业务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0"/>
          <w:szCs w:val="30"/>
        </w:rPr>
        <w:t>资料备案申请函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长江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证券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（上海）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资产管理有限公司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兹证明如下材料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eastAsia="zh-CN"/>
        </w:rPr>
        <w:t>原件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寄送至贵司，作为我司（可根据业务情况选择：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□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保险产品、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□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养老金、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□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社保基金、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□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企业年金计划及组合、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□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资产管理计划、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□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eastAsia="zh-CN"/>
        </w:rPr>
        <w:t>银行理财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□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eastAsia="zh-CN"/>
        </w:rPr>
        <w:t>私募基金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□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其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他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  <w:lang w:val="en-US" w:eastAsia="zh-CN"/>
        </w:rPr>
        <w:t xml:space="preserve">                           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none"/>
          <w:lang w:val="en-US" w:eastAsia="zh-CN"/>
        </w:rPr>
        <w:t>）在贵司办理直销业务的备案材料，请妥善保管：</w:t>
      </w:r>
    </w:p>
    <w:tbl>
      <w:tblPr>
        <w:tblStyle w:val="3"/>
        <w:tblW w:w="90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18"/>
        <w:gridCol w:w="2145"/>
        <w:gridCol w:w="20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bottom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备案资料清单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投资管理人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托管人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  <w:jc w:val="center"/>
        </w:trPr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bottom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营业执照复印件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√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bottom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金融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相关业务的资质证明文件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√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bottom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/机构负责人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有效身份证复印件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√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bottom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授权委托书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√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bottom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授权经办人有效身份证复印件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√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bottom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机构/产品客户印鉴卡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√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bottom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交易协议书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√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bottom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投资者权益须知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√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bottom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bookmarkStart w:id="1" w:name="_GoBack"/>
            <w:bookmarkEnd w:id="1"/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我司确认：上述材料有效期自申请日起有效，直至我司提交新的备案申请函之前均视为有效。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我司承诺：如以上备案材料出现变更，我司将及时提供更新材料、信息和相关变更证明，并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eastAsia="zh-CN"/>
        </w:rPr>
        <w:t>办理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相关变更业务。由于不及时提供更新材料和信息的相关责任由我司承担。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tabs>
          <w:tab w:val="left" w:pos="73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 xml:space="preserve">  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公司名称（加盖公章）：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cstheme="minorEastAsia"/>
          <w:color w:val="auto"/>
          <w:sz w:val="24"/>
          <w:szCs w:val="24"/>
          <w:u w:val="single"/>
          <w:lang w:val="en-US" w:eastAsia="zh-CN"/>
        </w:rPr>
        <w:t xml:space="preserve">                      </w:t>
      </w:r>
      <w:r>
        <w:rPr>
          <w:rFonts w:hint="eastAsia" w:asciiTheme="minorEastAsia" w:hAnsiTheme="minorEastAsia" w:cstheme="minorEastAsia"/>
          <w:color w:val="FFFFFF" w:themeColor="background1"/>
          <w:sz w:val="24"/>
          <w:szCs w:val="24"/>
          <w:u w:val="single"/>
          <w:lang w:val="en-US" w:eastAsia="zh-CN"/>
          <w14:textFill>
            <w14:solidFill>
              <w14:schemeClr w14:val="bg1"/>
            </w14:solidFill>
          </w14:textFill>
        </w:rPr>
        <w:t>啦</w:t>
      </w:r>
    </w:p>
    <w:p>
      <w:pPr>
        <w:keepNext w:val="0"/>
        <w:keepLines w:val="0"/>
        <w:pageBreakBefore w:val="0"/>
        <w:widowControl/>
        <w:tabs>
          <w:tab w:val="left" w:pos="73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640" w:firstLineChars="1100"/>
        <w:jc w:val="both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申请日期：</w:t>
      </w:r>
    </w:p>
    <w:sectPr>
      <w:pgSz w:w="11900" w:h="16838"/>
      <w:pgMar w:top="1440" w:right="1440" w:bottom="1440" w:left="1440" w:header="0" w:footer="0" w:gutter="0"/>
      <w:cols w:equalWidth="0" w:num="1">
        <w:col w:w="90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trackRevisions w:val="1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35CBF"/>
    <w:rsid w:val="05327C71"/>
    <w:rsid w:val="08060BCE"/>
    <w:rsid w:val="08B3059C"/>
    <w:rsid w:val="0BFD70B9"/>
    <w:rsid w:val="0E8E3B96"/>
    <w:rsid w:val="0FDC6D53"/>
    <w:rsid w:val="13395812"/>
    <w:rsid w:val="139418F4"/>
    <w:rsid w:val="16777B0A"/>
    <w:rsid w:val="174C2608"/>
    <w:rsid w:val="2CDD7244"/>
    <w:rsid w:val="2FB5385F"/>
    <w:rsid w:val="315053D0"/>
    <w:rsid w:val="33BD36CA"/>
    <w:rsid w:val="35F7121A"/>
    <w:rsid w:val="392704F6"/>
    <w:rsid w:val="39737685"/>
    <w:rsid w:val="43314429"/>
    <w:rsid w:val="48356C6B"/>
    <w:rsid w:val="4B4F2D9B"/>
    <w:rsid w:val="5165123B"/>
    <w:rsid w:val="543F40A1"/>
    <w:rsid w:val="5FFD75BA"/>
    <w:rsid w:val="702A5C8D"/>
    <w:rsid w:val="75037C59"/>
    <w:rsid w:val="757E5AFE"/>
    <w:rsid w:val="7E5E3B83"/>
    <w:rsid w:val="7EBD428F"/>
    <w:rsid w:val="7F747A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3</Characters>
  <Lines>1</Lines>
  <Paragraphs>1</Paragraphs>
  <TotalTime>3</TotalTime>
  <ScaleCrop>false</ScaleCrop>
  <LinksUpToDate>false</LinksUpToDate>
  <CharactersWithSpaces>3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2018-03-06T14:06:00Z</dcterms:created>
  <dc:creator>Windows User</dc:creator>
  <cp:lastModifiedBy>邓凌雯</cp:lastModifiedBy>
  <dcterms:modified xsi:type="dcterms:W3CDTF">2024-07-19T06:14:03Z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17C74A273DDA400D892162B8065997AA</vt:lpwstr>
  </property>
</Properties>
</file>